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FC" w:rsidRPr="008D6007" w:rsidRDefault="009155FC" w:rsidP="009155FC">
      <w:pPr>
        <w:spacing w:after="0" w:line="240" w:lineRule="auto"/>
        <w:jc w:val="center"/>
        <w:rPr>
          <w:rFonts w:ascii="Times New Roman" w:hAnsi="Times New Roman" w:cs="Times New Roman"/>
          <w:b/>
          <w:sz w:val="24"/>
          <w:szCs w:val="24"/>
        </w:rPr>
      </w:pPr>
      <w:r w:rsidRPr="008D6007">
        <w:rPr>
          <w:rFonts w:ascii="Times New Roman" w:hAnsi="Times New Roman" w:cs="Times New Roman"/>
          <w:b/>
          <w:sz w:val="24"/>
          <w:szCs w:val="24"/>
        </w:rPr>
        <w:t>T.C.</w:t>
      </w:r>
    </w:p>
    <w:p w:rsidR="009155FC" w:rsidRPr="008D6007" w:rsidRDefault="009155FC" w:rsidP="009155FC">
      <w:pPr>
        <w:spacing w:after="0" w:line="240" w:lineRule="auto"/>
        <w:jc w:val="center"/>
        <w:rPr>
          <w:rFonts w:ascii="Times New Roman" w:hAnsi="Times New Roman" w:cs="Times New Roman"/>
          <w:b/>
          <w:sz w:val="24"/>
          <w:szCs w:val="24"/>
        </w:rPr>
      </w:pPr>
      <w:r w:rsidRPr="008D6007">
        <w:rPr>
          <w:rFonts w:ascii="Times New Roman" w:hAnsi="Times New Roman" w:cs="Times New Roman"/>
          <w:b/>
          <w:sz w:val="24"/>
          <w:szCs w:val="24"/>
        </w:rPr>
        <w:t>ALANYA ALAADDİN KEYKUBAT ÜNİVERSİTESİ</w:t>
      </w:r>
    </w:p>
    <w:p w:rsidR="009155FC" w:rsidRPr="008D6007" w:rsidRDefault="00F30C12" w:rsidP="00915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LİSANSÜSTÜ EĞİTİM</w:t>
      </w:r>
      <w:r w:rsidR="009155FC" w:rsidRPr="008D6007">
        <w:rPr>
          <w:rFonts w:ascii="Times New Roman" w:hAnsi="Times New Roman" w:cs="Times New Roman"/>
          <w:b/>
          <w:sz w:val="24"/>
          <w:szCs w:val="24"/>
        </w:rPr>
        <w:t xml:space="preserve"> ENSTİTÜSÜ MÜDÜRLÜĞÜ</w:t>
      </w:r>
    </w:p>
    <w:p w:rsidR="009155FC" w:rsidRPr="008D6007" w:rsidRDefault="009155FC">
      <w:pPr>
        <w:rPr>
          <w:rFonts w:ascii="Times New Roman" w:hAnsi="Times New Roman" w:cs="Times New Roman"/>
          <w:b/>
          <w:sz w:val="28"/>
          <w:szCs w:val="28"/>
        </w:rPr>
      </w:pPr>
    </w:p>
    <w:p w:rsidR="009155FC" w:rsidRPr="008D6007" w:rsidRDefault="00F30C12" w:rsidP="009155FC">
      <w:pPr>
        <w:jc w:val="center"/>
        <w:rPr>
          <w:rFonts w:ascii="Times New Roman" w:hAnsi="Times New Roman" w:cs="Times New Roman"/>
          <w:b/>
          <w:sz w:val="24"/>
          <w:szCs w:val="24"/>
        </w:rPr>
      </w:pPr>
      <w:r>
        <w:rPr>
          <w:rFonts w:ascii="Times New Roman" w:hAnsi="Times New Roman" w:cs="Times New Roman"/>
          <w:b/>
          <w:sz w:val="24"/>
          <w:szCs w:val="24"/>
        </w:rPr>
        <w:t>LİSANSÜSTÜ EĞİTİM</w:t>
      </w:r>
      <w:r w:rsidRPr="008D6007">
        <w:rPr>
          <w:rFonts w:ascii="Times New Roman" w:hAnsi="Times New Roman" w:cs="Times New Roman"/>
          <w:b/>
          <w:sz w:val="24"/>
          <w:szCs w:val="24"/>
        </w:rPr>
        <w:t xml:space="preserve"> </w:t>
      </w:r>
      <w:r w:rsidR="009155FC" w:rsidRPr="008D6007">
        <w:rPr>
          <w:rFonts w:ascii="Times New Roman" w:hAnsi="Times New Roman" w:cs="Times New Roman"/>
          <w:b/>
          <w:sz w:val="24"/>
          <w:szCs w:val="24"/>
        </w:rPr>
        <w:t>ENSTİTÜSÜ HİZMET STANDARTLARI</w:t>
      </w:r>
    </w:p>
    <w:p w:rsidR="009155FC" w:rsidRPr="008D6007" w:rsidRDefault="009155FC">
      <w:pPr>
        <w:rPr>
          <w:rFonts w:ascii="Times New Roman" w:hAnsi="Times New Roman" w:cs="Times New Roman"/>
          <w:b/>
          <w:sz w:val="28"/>
          <w:szCs w:val="28"/>
        </w:rPr>
      </w:pPr>
    </w:p>
    <w:tbl>
      <w:tblPr>
        <w:tblStyle w:val="TabloKlavuzu"/>
        <w:tblW w:w="9781" w:type="dxa"/>
        <w:tblInd w:w="-5" w:type="dxa"/>
        <w:tblLook w:val="04A0" w:firstRow="1" w:lastRow="0" w:firstColumn="1" w:lastColumn="0" w:noHBand="0" w:noVBand="1"/>
      </w:tblPr>
      <w:tblGrid>
        <w:gridCol w:w="491"/>
        <w:gridCol w:w="2935"/>
        <w:gridCol w:w="4229"/>
        <w:gridCol w:w="2126"/>
      </w:tblGrid>
      <w:tr w:rsidR="009155FC" w:rsidRPr="008D6007" w:rsidTr="00C9734D">
        <w:trPr>
          <w:trHeight w:val="1123"/>
        </w:trPr>
        <w:tc>
          <w:tcPr>
            <w:tcW w:w="491"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155FC" w:rsidRPr="00A968F7" w:rsidRDefault="009155FC" w:rsidP="00A968F7">
            <w:pPr>
              <w:jc w:val="center"/>
              <w:rPr>
                <w:rFonts w:ascii="Times New Roman" w:hAnsi="Times New Roman" w:cs="Times New Roman"/>
                <w:b/>
                <w:bCs/>
                <w:color w:val="000000"/>
                <w:sz w:val="18"/>
                <w:szCs w:val="18"/>
              </w:rPr>
            </w:pPr>
            <w:r w:rsidRPr="00A968F7">
              <w:rPr>
                <w:rFonts w:ascii="Times New Roman" w:hAnsi="Times New Roman" w:cs="Times New Roman"/>
                <w:sz w:val="18"/>
                <w:szCs w:val="18"/>
              </w:rPr>
              <w:br w:type="page"/>
              <w:t>S</w:t>
            </w:r>
            <w:r w:rsidRPr="00A968F7">
              <w:rPr>
                <w:rFonts w:ascii="Times New Roman" w:hAnsi="Times New Roman" w:cs="Times New Roman"/>
                <w:b/>
                <w:bCs/>
                <w:color w:val="000000"/>
                <w:sz w:val="18"/>
                <w:szCs w:val="18"/>
              </w:rPr>
              <w:t>IRA NO</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HİZMETİN ADI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BAŞVURUDA İSTENEN BELGELER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HİZMETİN TAMAMLANMA SÜRESİ</w:t>
            </w:r>
          </w:p>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 xml:space="preserve"> (EN GEÇ)</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Akademik Takvimin Belirlenmesi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30 Gün</w:t>
            </w:r>
          </w:p>
        </w:tc>
      </w:tr>
      <w:tr w:rsidR="009155FC" w:rsidRPr="008D6007" w:rsidTr="00C9734D">
        <w:trPr>
          <w:trHeight w:hRule="exact" w:val="79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Lisansüstü Programlara Öğrenci Kabulünün Kontenjan ve Koşullarının Belirlenmesi </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Anabilim Dalı Kurulu Kararı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20 Gün</w:t>
            </w:r>
          </w:p>
        </w:tc>
      </w:tr>
      <w:tr w:rsidR="009155FC" w:rsidRPr="008D6007" w:rsidTr="00C9734D">
        <w:trPr>
          <w:trHeight w:hRule="exact" w:val="1456"/>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Ön Başvuruların Kabulü</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T.C. Kimlik kartı.</w:t>
            </w:r>
            <w:r w:rsidRPr="00A968F7">
              <w:rPr>
                <w:rFonts w:ascii="Times New Roman" w:hAnsi="Times New Roman" w:cs="Times New Roman"/>
                <w:color w:val="000000"/>
                <w:sz w:val="18"/>
                <w:szCs w:val="18"/>
              </w:rPr>
              <w:br/>
              <w:t>• Fotoğraf.</w:t>
            </w:r>
            <w:r w:rsidRPr="00A968F7">
              <w:rPr>
                <w:rFonts w:ascii="Times New Roman" w:hAnsi="Times New Roman" w:cs="Times New Roman"/>
                <w:color w:val="000000"/>
                <w:sz w:val="18"/>
                <w:szCs w:val="18"/>
              </w:rPr>
              <w:br/>
              <w:t>• Lisans/Yüksek Lisans Diploması.                                                          • Lisans/Yüksek Lisans not durum belgesi.</w:t>
            </w:r>
            <w:r w:rsidRPr="00A968F7">
              <w:rPr>
                <w:rFonts w:ascii="Times New Roman" w:hAnsi="Times New Roman" w:cs="Times New Roman"/>
                <w:color w:val="000000"/>
                <w:sz w:val="18"/>
                <w:szCs w:val="18"/>
              </w:rPr>
              <w:br/>
              <w:t>• ALES Belgesi.(Gerekirse)</w:t>
            </w:r>
            <w:r w:rsidRPr="00A968F7">
              <w:rPr>
                <w:rFonts w:ascii="Times New Roman" w:hAnsi="Times New Roman" w:cs="Times New Roman"/>
                <w:color w:val="000000"/>
                <w:sz w:val="18"/>
                <w:szCs w:val="18"/>
              </w:rPr>
              <w:br/>
              <w:t>• Yabancı Dil Puanı.(Gerekirse)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Mülakat/Bilim Sınavları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Kesin Kayıt Hakkı Kazanan Adayların İlanı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Anabilim Dalı Kurulu Kararı</w:t>
            </w:r>
            <w:r w:rsidR="000A31C8">
              <w:rPr>
                <w:rFonts w:ascii="Times New Roman" w:hAnsi="Times New Roman" w:cs="Times New Roman"/>
                <w:color w:val="000000"/>
                <w:sz w:val="18"/>
                <w:szCs w:val="18"/>
              </w:rPr>
              <w:t xml:space="preserve"> (Sınav Jürisi Kararı)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1296"/>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Özel Öğrenci Başvuru ve Kayıt İşlemleri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T.C. Kimlik kartı.</w:t>
            </w:r>
            <w:r w:rsidRPr="00A968F7">
              <w:rPr>
                <w:rFonts w:ascii="Times New Roman" w:hAnsi="Times New Roman" w:cs="Times New Roman"/>
                <w:color w:val="000000"/>
                <w:sz w:val="18"/>
                <w:szCs w:val="18"/>
              </w:rPr>
              <w:br w:type="page"/>
            </w:r>
          </w:p>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Fotoğraf.</w:t>
            </w:r>
            <w:r w:rsidRPr="00A968F7">
              <w:rPr>
                <w:rFonts w:ascii="Times New Roman" w:hAnsi="Times New Roman" w:cs="Times New Roman"/>
                <w:color w:val="000000"/>
                <w:sz w:val="18"/>
                <w:szCs w:val="18"/>
              </w:rPr>
              <w:br w:type="page"/>
            </w:r>
          </w:p>
          <w:p w:rsidR="009155FC" w:rsidRPr="00A968F7" w:rsidRDefault="009155FC" w:rsidP="000A31C8">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 Lisans/Yüksek Lisans Diploması.                             </w:t>
            </w:r>
            <w:r w:rsidR="000A31C8">
              <w:rPr>
                <w:rFonts w:ascii="Times New Roman" w:hAnsi="Times New Roman" w:cs="Times New Roman"/>
                <w:color w:val="000000"/>
                <w:sz w:val="18"/>
                <w:szCs w:val="18"/>
              </w:rPr>
              <w:t xml:space="preserve">                              </w:t>
            </w:r>
            <w:r w:rsidRPr="00A968F7">
              <w:rPr>
                <w:rFonts w:ascii="Times New Roman" w:hAnsi="Times New Roman" w:cs="Times New Roman"/>
                <w:color w:val="000000"/>
                <w:sz w:val="18"/>
                <w:szCs w:val="18"/>
              </w:rPr>
              <w:t>• Lisans/Yüksek Lisans not durum belgesi.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Lisansüstü Programlarda Açılacak Derslerin Belirlenmesi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Anabilim Dalı Kurulu Kararı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1507"/>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Lisansüstü Programlara Kayıt Hakkı Kazanan Adayların Kesin Kayıtlarının Yapılması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T.C. Kimlik kartı.</w:t>
            </w:r>
            <w:r w:rsidRPr="00A968F7">
              <w:rPr>
                <w:rFonts w:ascii="Times New Roman" w:hAnsi="Times New Roman" w:cs="Times New Roman"/>
                <w:color w:val="000000"/>
                <w:sz w:val="18"/>
                <w:szCs w:val="18"/>
              </w:rPr>
              <w:br/>
              <w:t>• Fotoğraf.</w:t>
            </w:r>
            <w:r w:rsidRPr="00A968F7">
              <w:rPr>
                <w:rFonts w:ascii="Times New Roman" w:hAnsi="Times New Roman" w:cs="Times New Roman"/>
                <w:color w:val="000000"/>
                <w:sz w:val="18"/>
                <w:szCs w:val="18"/>
              </w:rPr>
              <w:br/>
              <w:t>• Lisans/Yüksek Lisans Diploması.                                                        • Lisans/Yüksek Lisans not durum belgesi.</w:t>
            </w:r>
            <w:r w:rsidRPr="00A968F7">
              <w:rPr>
                <w:rFonts w:ascii="Times New Roman" w:hAnsi="Times New Roman" w:cs="Times New Roman"/>
                <w:color w:val="000000"/>
                <w:sz w:val="18"/>
                <w:szCs w:val="18"/>
              </w:rPr>
              <w:br/>
              <w:t>• ALES Belgesi.(Gerekirse)</w:t>
            </w:r>
            <w:r w:rsidRPr="00A968F7">
              <w:rPr>
                <w:rFonts w:ascii="Times New Roman" w:hAnsi="Times New Roman" w:cs="Times New Roman"/>
                <w:color w:val="000000"/>
                <w:sz w:val="18"/>
                <w:szCs w:val="18"/>
              </w:rPr>
              <w:br/>
              <w:t>• Yabancı Dil Puanı.(Gerekirse)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Kayıt Yenileme</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Ders Programlarının Belirlenmesi ve İlanı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Mazeretli Ders Kaydı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Mazeret Dilekçesi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Ders Ekle-Çıkar</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w:t>
            </w:r>
            <w:r w:rsidR="000A31C8">
              <w:rPr>
                <w:rFonts w:ascii="Times New Roman" w:hAnsi="Times New Roman" w:cs="Times New Roman"/>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Ders Saydırma Başvurusu</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Ders Saydırma Formu                                                                                        • İlgili Derslere ait not durum belgesi.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5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Kayıt Dondurma Başvurusu</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Kayıt Dondurma İstem Formu                                                           • Onaylı Mazeret Belgesi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5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Sınav İşlemleri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5 İş Günü</w:t>
            </w:r>
          </w:p>
        </w:tc>
      </w:tr>
      <w:tr w:rsidR="009155FC" w:rsidRPr="008D6007" w:rsidTr="00C9734D">
        <w:trPr>
          <w:trHeight w:hRule="exact" w:val="1146"/>
        </w:trPr>
        <w:tc>
          <w:tcPr>
            <w:tcW w:w="491"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155FC" w:rsidRPr="00A968F7" w:rsidRDefault="009155FC" w:rsidP="00A968F7">
            <w:pPr>
              <w:jc w:val="center"/>
              <w:rPr>
                <w:rFonts w:ascii="Times New Roman" w:hAnsi="Times New Roman" w:cs="Times New Roman"/>
                <w:b/>
                <w:bCs/>
                <w:color w:val="000000"/>
                <w:sz w:val="18"/>
                <w:szCs w:val="18"/>
              </w:rPr>
            </w:pPr>
            <w:r w:rsidRPr="00A968F7">
              <w:rPr>
                <w:rFonts w:ascii="Times New Roman" w:hAnsi="Times New Roman" w:cs="Times New Roman"/>
                <w:sz w:val="18"/>
                <w:szCs w:val="18"/>
              </w:rPr>
              <w:lastRenderedPageBreak/>
              <w:br w:type="page"/>
              <w:t>S</w:t>
            </w:r>
            <w:r w:rsidRPr="00A968F7">
              <w:rPr>
                <w:rFonts w:ascii="Times New Roman" w:hAnsi="Times New Roman" w:cs="Times New Roman"/>
                <w:b/>
                <w:bCs/>
                <w:color w:val="000000"/>
                <w:sz w:val="18"/>
                <w:szCs w:val="18"/>
              </w:rPr>
              <w:t>IRA NO</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HİZMETİN ADI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BAŞVURUDA İSTENEN BELGELER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HİZMETİN TAMAMLANMA SÜRESİ</w:t>
            </w:r>
          </w:p>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 xml:space="preserve"> (EN GEÇ)</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Askerlik İşlemleri </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0D6FF7" w:rsidP="000D6FF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Sistem Üzerinden </w:t>
            </w:r>
            <w:r w:rsidR="004D617C">
              <w:rPr>
                <w:rFonts w:ascii="Times New Roman" w:hAnsi="Times New Roman" w:cs="Times New Roman"/>
                <w:color w:val="000000"/>
                <w:sz w:val="18"/>
                <w:szCs w:val="18"/>
              </w:rPr>
              <w:t>B</w:t>
            </w:r>
            <w:r w:rsidR="00B35573">
              <w:rPr>
                <w:rFonts w:ascii="Times New Roman" w:hAnsi="Times New Roman" w:cs="Times New Roman"/>
                <w:color w:val="000000"/>
                <w:sz w:val="18"/>
                <w:szCs w:val="18"/>
              </w:rPr>
              <w:t>ildirim</w:t>
            </w: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Öğrenci İşleri ile İlgili Belgelerin Verilmesi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Dilekçe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Dönem Projesi Danışmanı Ataması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Anabilim Dalı Kurulu Kararı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19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Dönem Projesi Önerisi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Dönem Projesi Öneri Formu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Dönem Projesi Sunumu</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1611"/>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Öğrenci Mezuniyet İşlemleri                          (Tezsiz Yüksek Lisans)</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 Tezsiz Yüksek Lisans Dönem Projesi Tutanağı                                                                         • 2 Adet ciltlenmiş dönem projesi ve CD                                    • İntihal Raporu                                                                                           • Proje Yazım Kontrol Formu                                                             • Öğrenci Kimliği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Tez Danışmanı Ataması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Anabilim Dalı Kurulu Kararı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Yüksek Lisans Tez Önerisi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Tez Konusu Öneri Formu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Tez Savunma Jürisi Atanması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Tez Savunması Jüri Atama Formu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681"/>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Tez Savunma Sınavı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Tez Değerlendirme Kişisel Raporu                                                         • Tez Savunma Sınav Tutanağı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2251"/>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Öğrenci Mezuniyet İşlemleri                          (Tezli Yüksek Lisans)</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Mezuniyet Formu                                                                         • 3 Adet ciltlenmiş tez ve CD                                                                                                                    • Tez Veri Giriş Formu                                                                                       • Öğrenci Kimliği                                                                             •Tez Yayın Hakkı Formu                                                                             •Etik Beyan Formu                                                                                                       • Tez Yazım Kılavuzuna Uygunluk Formu                                                                                   • İntihal Raporu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Doktora Yeterlilik Komitesinin Oluşturulması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Doktora Yeterlik Komitesi Atama Formu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30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Doktora Yeterlilik Sınavı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Doktora Yeterlik Sınavı Değerlendirme Formu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883"/>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29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Tez İzleme Komitesinin Oluşturulma ve Ataması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Tez İzleme Komitesi Oluşturma Formu                                   • Tez İzleme Komitesi Atama Formu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1530"/>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Doktora Tez Önerisi ve Savunması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Tez İzleme Komitesi Oluşturma Formu                                                                                                • Tez İzleme Komitesi Atama Formu                                                                          • Tez Konusu Öneri Formu                                                                                       • Tez Önerisi Değerlendirme Formu                                             • Tez İzleme Komitesi Değerlendirme Formu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60 Gün</w:t>
            </w:r>
          </w:p>
        </w:tc>
      </w:tr>
      <w:tr w:rsidR="009155FC" w:rsidRPr="008D6007" w:rsidTr="00C9734D">
        <w:trPr>
          <w:trHeight w:hRule="exact" w:val="1031"/>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Doktora Tez Savunma Jürisi </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En az 3 Tez İzleme Komitesi Değerlendirmesi                                                • Tez Savunması Jüri Atama Formu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1288"/>
        </w:trPr>
        <w:tc>
          <w:tcPr>
            <w:tcW w:w="491"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9155FC" w:rsidRPr="00A968F7" w:rsidRDefault="009155FC" w:rsidP="00A968F7">
            <w:pPr>
              <w:jc w:val="center"/>
              <w:rPr>
                <w:rFonts w:ascii="Times New Roman" w:hAnsi="Times New Roman" w:cs="Times New Roman"/>
                <w:b/>
                <w:bCs/>
                <w:color w:val="000000"/>
                <w:sz w:val="18"/>
                <w:szCs w:val="18"/>
              </w:rPr>
            </w:pPr>
            <w:r w:rsidRPr="00A968F7">
              <w:rPr>
                <w:rFonts w:ascii="Times New Roman" w:hAnsi="Times New Roman" w:cs="Times New Roman"/>
                <w:sz w:val="18"/>
                <w:szCs w:val="18"/>
              </w:rPr>
              <w:lastRenderedPageBreak/>
              <w:br w:type="page"/>
              <w:t>S</w:t>
            </w:r>
            <w:r w:rsidRPr="00A968F7">
              <w:rPr>
                <w:rFonts w:ascii="Times New Roman" w:hAnsi="Times New Roman" w:cs="Times New Roman"/>
                <w:b/>
                <w:bCs/>
                <w:color w:val="000000"/>
                <w:sz w:val="18"/>
                <w:szCs w:val="18"/>
              </w:rPr>
              <w:t>IRA NO</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HİZMETİN ADI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BAŞVURUDA İSTENEN BELGELER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HİZMETİN TAMAMLANMA SÜRESİ</w:t>
            </w:r>
          </w:p>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 xml:space="preserve"> (EN GEÇ)</w:t>
            </w:r>
          </w:p>
        </w:tc>
      </w:tr>
      <w:tr w:rsidR="009155FC" w:rsidRPr="008D6007" w:rsidTr="00C9734D">
        <w:trPr>
          <w:trHeight w:hRule="exact" w:val="1976"/>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Doktora Tezinin Sonuçlandırılması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 Tezin istenilen sayıdaki nüshası.                                                     • Danışmanın tez yazım kurallarına uygunluk yazısı.                                            </w:t>
            </w:r>
          </w:p>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Danışmanın tezin savunulabilir olduğuna dair yazısı.                                                                                    • İntihal raporu                                                                              • Tez Savunması Kişisel Değerlendirme Raporu                                                                 • Tez Savunması Sınav Tutanağı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30 Gün</w:t>
            </w:r>
          </w:p>
        </w:tc>
      </w:tr>
      <w:tr w:rsidR="009155FC" w:rsidRPr="008D6007" w:rsidTr="00C9734D">
        <w:trPr>
          <w:trHeight w:hRule="exact" w:val="1422"/>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Öğrenci Mezuniyet İşlemleri                           (Doktora)</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 Tezsiz Yüksek Lisans Dönem Projesi Tutanağı                                                                  • 2 Adet ciltlenmiş dönem projesi ve CD                                    • İntihal Raporu                                                                                                          • Proje Yazım Kontrol Formu                                                             • Öğrenci Kimliği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Tezlerin Ulusal Tez Merkezine Girilmesi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Kısmi Zamanlı Öğrenci Alımı ve Puantaj Takibi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Kısmi zamanlı öğrenci başvuru formu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Evrak Kabul</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Her türlü evrak ve ekleri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Enstitü Yönetim Kurulu Kararları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Enstitü Kurulu Kararları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39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Mal veya Hizmet Alımı</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 • İhtiyaç listesi                                                                                       •  Piyasa araştırma tutanağı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20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40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Taşınır Mal İşlemleri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Taşınır İstek Belgesi                                                                            • Taşınır İşlem Fişi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1296"/>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41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Taşınır Yıl Sonu İşlemleri </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Ambar sayım tutanakları                                                             • Kuruş farkları cetveli                                                                     • Taşınır sayım döküm cetveli                                                                          • Harcama birimi taşınır mal yönetimi hesabı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10 Gün</w:t>
            </w:r>
          </w:p>
        </w:tc>
      </w:tr>
      <w:tr w:rsidR="009155FC" w:rsidRPr="008D6007" w:rsidTr="00C9734D">
        <w:trPr>
          <w:trHeight w:hRule="exact" w:val="1141"/>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42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Yolluk İşlemleri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Görevlendirme yazısı.                                                                                 • Yurtiçi/yurtdışı geçici görev yolluğu bildirimi.                                                                • Uçak bileti                                                                                                             • Konaklama faturası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15 Gün</w:t>
            </w:r>
          </w:p>
        </w:tc>
      </w:tr>
      <w:tr w:rsidR="009155FC" w:rsidRPr="008D6007" w:rsidTr="00C9734D">
        <w:trPr>
          <w:trHeight w:hRule="exact" w:val="62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43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Maaş İşlemleri </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1217"/>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44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Ek Ders Ödeme İşlemleri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xml:space="preserve">• Ek ders ücret formu                                                                                 • Ders görevlendirmesi                                                                         • Haftalık ders programı                                                                    • Sınava giren öğrenci sayısı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5 İş günü</w:t>
            </w:r>
          </w:p>
        </w:tc>
      </w:tr>
      <w:tr w:rsidR="009155FC" w:rsidRPr="008D6007" w:rsidTr="00C9734D">
        <w:trPr>
          <w:trHeight w:hRule="exact" w:val="702"/>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45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SGK Personel Beyannameleri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SGK Sigorta Primleri Bildirgesi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r w:rsidR="009155FC" w:rsidRPr="008D6007" w:rsidTr="00C9734D">
        <w:trPr>
          <w:trHeight w:hRule="exact" w:val="1358"/>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b/>
                <w:bCs/>
                <w:color w:val="000000"/>
                <w:sz w:val="18"/>
                <w:szCs w:val="18"/>
              </w:rPr>
            </w:pPr>
            <w:r w:rsidRPr="00A968F7">
              <w:rPr>
                <w:rFonts w:ascii="Times New Roman" w:hAnsi="Times New Roman" w:cs="Times New Roman"/>
                <w:b/>
                <w:bCs/>
                <w:color w:val="000000"/>
                <w:sz w:val="18"/>
                <w:szCs w:val="18"/>
              </w:rPr>
              <w:t>46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Personel İzin İşlemleri</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rPr>
                <w:rFonts w:ascii="Times New Roman" w:hAnsi="Times New Roman" w:cs="Times New Roman"/>
                <w:color w:val="000000"/>
                <w:sz w:val="18"/>
                <w:szCs w:val="18"/>
              </w:rPr>
            </w:pPr>
            <w:r w:rsidRPr="00A968F7">
              <w:rPr>
                <w:rFonts w:ascii="Times New Roman" w:hAnsi="Times New Roman" w:cs="Times New Roman"/>
                <w:color w:val="000000"/>
                <w:sz w:val="18"/>
                <w:szCs w:val="18"/>
              </w:rPr>
              <w:t>• Yıllık İzin formu                                                                              • Sağlık Raporu                                                                             • Doğum Raporu                                                                                                • Evlilik Cüzdanı                                                                                                                    • İdari izin dilekçesi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155FC" w:rsidRPr="00A968F7" w:rsidRDefault="009155FC" w:rsidP="009155FC">
            <w:pPr>
              <w:jc w:val="center"/>
              <w:rPr>
                <w:rFonts w:ascii="Times New Roman" w:hAnsi="Times New Roman" w:cs="Times New Roman"/>
                <w:color w:val="000000"/>
                <w:sz w:val="18"/>
                <w:szCs w:val="18"/>
              </w:rPr>
            </w:pPr>
            <w:r w:rsidRPr="00A968F7">
              <w:rPr>
                <w:rFonts w:ascii="Times New Roman" w:hAnsi="Times New Roman" w:cs="Times New Roman"/>
                <w:color w:val="000000"/>
                <w:sz w:val="18"/>
                <w:szCs w:val="18"/>
              </w:rPr>
              <w:t>1 İş günü</w:t>
            </w:r>
          </w:p>
        </w:tc>
      </w:tr>
    </w:tbl>
    <w:p w:rsidR="00BE5550" w:rsidRPr="008D6007" w:rsidRDefault="000D6FF7">
      <w:pPr>
        <w:rPr>
          <w:rFonts w:ascii="Times New Roman" w:hAnsi="Times New Roman" w:cs="Times New Roman"/>
          <w:sz w:val="18"/>
          <w:szCs w:val="18"/>
        </w:rPr>
      </w:pPr>
    </w:p>
    <w:p w:rsidR="00C9734D" w:rsidRPr="008D6007" w:rsidRDefault="00C9734D">
      <w:pPr>
        <w:rPr>
          <w:rFonts w:ascii="Times New Roman" w:hAnsi="Times New Roman" w:cs="Times New Roman"/>
          <w:sz w:val="18"/>
          <w:szCs w:val="18"/>
        </w:rPr>
      </w:pPr>
    </w:p>
    <w:p w:rsidR="00C9734D" w:rsidRPr="008D6007" w:rsidRDefault="00C9734D">
      <w:pPr>
        <w:rPr>
          <w:rFonts w:ascii="Times New Roman" w:hAnsi="Times New Roman" w:cs="Times New Roman"/>
          <w:sz w:val="18"/>
          <w:szCs w:val="18"/>
        </w:rPr>
      </w:pPr>
    </w:p>
    <w:p w:rsidR="00C9734D" w:rsidRPr="008D6007" w:rsidRDefault="00C9734D" w:rsidP="00C9734D">
      <w:pPr>
        <w:ind w:firstLine="708"/>
        <w:jc w:val="both"/>
        <w:rPr>
          <w:rFonts w:ascii="Times New Roman" w:hAnsi="Times New Roman" w:cs="Times New Roman"/>
        </w:rPr>
      </w:pPr>
      <w:r w:rsidRPr="008D6007">
        <w:rPr>
          <w:rFonts w:ascii="Times New Roman" w:hAnsi="Times New Roman" w:cs="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9204" w:type="dxa"/>
        <w:tblCellMar>
          <w:left w:w="70" w:type="dxa"/>
          <w:right w:w="70" w:type="dxa"/>
        </w:tblCellMar>
        <w:tblLook w:val="04A0" w:firstRow="1" w:lastRow="0" w:firstColumn="1" w:lastColumn="0" w:noHBand="0" w:noVBand="1"/>
      </w:tblPr>
      <w:tblGrid>
        <w:gridCol w:w="1550"/>
        <w:gridCol w:w="2693"/>
        <w:gridCol w:w="2693"/>
        <w:gridCol w:w="2268"/>
      </w:tblGrid>
      <w:tr w:rsidR="00C9734D" w:rsidRPr="008D6007" w:rsidTr="00E565B0">
        <w:trPr>
          <w:trHeight w:val="315"/>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9734D" w:rsidRPr="00644BCF" w:rsidRDefault="00C9734D" w:rsidP="00C9734D">
            <w:pPr>
              <w:spacing w:after="0" w:line="240" w:lineRule="auto"/>
              <w:rPr>
                <w:rFonts w:ascii="Times New Roman" w:eastAsia="Times New Roman" w:hAnsi="Times New Roman" w:cs="Times New Roman"/>
                <w:b/>
                <w:color w:val="000000"/>
                <w:sz w:val="18"/>
                <w:szCs w:val="18"/>
                <w:lang w:eastAsia="tr-TR"/>
              </w:rPr>
            </w:pPr>
            <w:r w:rsidRPr="00644BCF">
              <w:rPr>
                <w:rFonts w:ascii="Times New Roman" w:eastAsia="Times New Roman" w:hAnsi="Times New Roman" w:cs="Times New Roman"/>
                <w:b/>
                <w:color w:val="000000"/>
                <w:sz w:val="18"/>
                <w:szCs w:val="18"/>
                <w:lang w:eastAsia="tr-TR"/>
              </w:rPr>
              <w:t>İlk Müracaat Yeri</w:t>
            </w:r>
          </w:p>
        </w:tc>
        <w:tc>
          <w:tcPr>
            <w:tcW w:w="2693" w:type="dxa"/>
            <w:tcBorders>
              <w:top w:val="single" w:sz="8" w:space="0" w:color="auto"/>
              <w:left w:val="nil"/>
              <w:bottom w:val="single" w:sz="4" w:space="0" w:color="auto"/>
              <w:right w:val="single" w:sz="4" w:space="0" w:color="auto"/>
            </w:tcBorders>
            <w:shd w:val="clear" w:color="auto" w:fill="auto"/>
            <w:vAlign w:val="bottom"/>
            <w:hideMark/>
          </w:tcPr>
          <w:p w:rsidR="00C9734D" w:rsidRPr="00644BCF" w:rsidRDefault="00C9734D" w:rsidP="00C9734D">
            <w:pPr>
              <w:spacing w:after="0" w:line="240" w:lineRule="auto"/>
              <w:rPr>
                <w:rFonts w:ascii="Times New Roman" w:eastAsia="Times New Roman" w:hAnsi="Times New Roman" w:cs="Times New Roman"/>
                <w:b/>
                <w:color w:val="000000"/>
                <w:sz w:val="18"/>
                <w:szCs w:val="18"/>
                <w:lang w:eastAsia="tr-TR"/>
              </w:rPr>
            </w:pPr>
            <w:r w:rsidRPr="00644BCF">
              <w:rPr>
                <w:rFonts w:ascii="Times New Roman" w:eastAsia="Times New Roman" w:hAnsi="Times New Roman" w:cs="Times New Roman"/>
                <w:b/>
                <w:color w:val="000000"/>
                <w:sz w:val="18"/>
                <w:szCs w:val="18"/>
                <w:lang w:eastAsia="tr-TR"/>
              </w:rPr>
              <w:t>Enstitü Sekreterliği</w:t>
            </w:r>
          </w:p>
        </w:tc>
        <w:tc>
          <w:tcPr>
            <w:tcW w:w="2693" w:type="dxa"/>
            <w:tcBorders>
              <w:top w:val="single" w:sz="8" w:space="0" w:color="auto"/>
              <w:left w:val="nil"/>
              <w:bottom w:val="single" w:sz="4" w:space="0" w:color="auto"/>
              <w:right w:val="single" w:sz="4" w:space="0" w:color="auto"/>
            </w:tcBorders>
            <w:shd w:val="clear" w:color="auto" w:fill="auto"/>
            <w:noWrap/>
            <w:vAlign w:val="bottom"/>
            <w:hideMark/>
          </w:tcPr>
          <w:p w:rsidR="00C9734D" w:rsidRPr="00644BCF" w:rsidRDefault="00C9734D" w:rsidP="00C9734D">
            <w:pPr>
              <w:spacing w:after="0" w:line="240" w:lineRule="auto"/>
              <w:rPr>
                <w:rFonts w:ascii="Times New Roman" w:eastAsia="Times New Roman" w:hAnsi="Times New Roman" w:cs="Times New Roman"/>
                <w:b/>
                <w:color w:val="000000"/>
                <w:sz w:val="18"/>
                <w:szCs w:val="18"/>
                <w:lang w:eastAsia="tr-TR"/>
              </w:rPr>
            </w:pPr>
            <w:r w:rsidRPr="00644BCF">
              <w:rPr>
                <w:rFonts w:ascii="Times New Roman" w:eastAsia="Times New Roman" w:hAnsi="Times New Roman" w:cs="Times New Roman"/>
                <w:b/>
                <w:color w:val="000000"/>
                <w:sz w:val="18"/>
                <w:szCs w:val="18"/>
                <w:lang w:eastAsia="tr-TR"/>
              </w:rPr>
              <w:t>İkinci Müracaat Yeri</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C9734D" w:rsidRPr="00644BCF" w:rsidRDefault="00C9734D" w:rsidP="00C9734D">
            <w:pPr>
              <w:spacing w:after="0" w:line="240" w:lineRule="auto"/>
              <w:rPr>
                <w:rFonts w:ascii="Times New Roman" w:eastAsia="Times New Roman" w:hAnsi="Times New Roman" w:cs="Times New Roman"/>
                <w:b/>
                <w:color w:val="000000"/>
                <w:sz w:val="18"/>
                <w:szCs w:val="18"/>
                <w:lang w:eastAsia="tr-TR"/>
              </w:rPr>
            </w:pPr>
            <w:r w:rsidRPr="00644BCF">
              <w:rPr>
                <w:rFonts w:ascii="Times New Roman" w:eastAsia="Times New Roman" w:hAnsi="Times New Roman" w:cs="Times New Roman"/>
                <w:b/>
                <w:color w:val="000000"/>
                <w:sz w:val="18"/>
                <w:szCs w:val="18"/>
                <w:lang w:eastAsia="tr-TR"/>
              </w:rPr>
              <w:t>Enstitü Müdürlüğü</w:t>
            </w:r>
          </w:p>
        </w:tc>
      </w:tr>
      <w:tr w:rsidR="00C9734D" w:rsidRPr="008D6007" w:rsidTr="00E565B0">
        <w:trPr>
          <w:trHeight w:val="417"/>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C9734D" w:rsidRPr="00644BCF" w:rsidRDefault="00C9734D" w:rsidP="00C9734D">
            <w:pPr>
              <w:spacing w:after="0" w:line="240" w:lineRule="auto"/>
              <w:rPr>
                <w:rFonts w:ascii="Times New Roman" w:eastAsia="Times New Roman" w:hAnsi="Times New Roman" w:cs="Times New Roman"/>
                <w:color w:val="000000"/>
                <w:sz w:val="18"/>
                <w:szCs w:val="18"/>
                <w:lang w:eastAsia="tr-TR"/>
              </w:rPr>
            </w:pPr>
            <w:r w:rsidRPr="00644BCF">
              <w:rPr>
                <w:rFonts w:ascii="Times New Roman" w:eastAsia="Times New Roman" w:hAnsi="Times New Roman" w:cs="Times New Roman"/>
                <w:color w:val="000000"/>
                <w:sz w:val="18"/>
                <w:szCs w:val="18"/>
                <w:lang w:eastAsia="tr-TR"/>
              </w:rPr>
              <w:t>İsim</w:t>
            </w:r>
          </w:p>
        </w:tc>
        <w:tc>
          <w:tcPr>
            <w:tcW w:w="2693" w:type="dxa"/>
            <w:tcBorders>
              <w:top w:val="nil"/>
              <w:left w:val="nil"/>
              <w:bottom w:val="single" w:sz="4" w:space="0" w:color="auto"/>
              <w:right w:val="single" w:sz="4" w:space="0" w:color="auto"/>
            </w:tcBorders>
            <w:shd w:val="clear" w:color="auto" w:fill="auto"/>
            <w:vAlign w:val="bottom"/>
            <w:hideMark/>
          </w:tcPr>
          <w:p w:rsidR="00C9734D" w:rsidRPr="0007494E" w:rsidRDefault="00C9734D" w:rsidP="00C9734D">
            <w:pPr>
              <w:spacing w:after="0" w:line="240" w:lineRule="auto"/>
              <w:rPr>
                <w:rFonts w:ascii="Times New Roman" w:eastAsia="Times New Roman" w:hAnsi="Times New Roman" w:cs="Times New Roman"/>
                <w:color w:val="000000" w:themeColor="text1"/>
                <w:sz w:val="18"/>
                <w:szCs w:val="18"/>
                <w:lang w:eastAsia="tr-TR"/>
              </w:rPr>
            </w:pPr>
            <w:r w:rsidRPr="0007494E">
              <w:rPr>
                <w:rFonts w:ascii="Times New Roman" w:eastAsia="Times New Roman" w:hAnsi="Times New Roman" w:cs="Times New Roman"/>
                <w:color w:val="000000" w:themeColor="text1"/>
                <w:sz w:val="18"/>
                <w:szCs w:val="18"/>
                <w:lang w:eastAsia="tr-TR"/>
              </w:rPr>
              <w:t>Mehmet Emin ERGEN</w:t>
            </w:r>
          </w:p>
        </w:tc>
        <w:tc>
          <w:tcPr>
            <w:tcW w:w="2693" w:type="dxa"/>
            <w:tcBorders>
              <w:top w:val="nil"/>
              <w:left w:val="nil"/>
              <w:bottom w:val="single" w:sz="4" w:space="0" w:color="auto"/>
              <w:right w:val="single" w:sz="4" w:space="0" w:color="auto"/>
            </w:tcBorders>
            <w:shd w:val="clear" w:color="auto" w:fill="auto"/>
            <w:noWrap/>
            <w:vAlign w:val="bottom"/>
            <w:hideMark/>
          </w:tcPr>
          <w:p w:rsidR="00C9734D" w:rsidRPr="0007494E" w:rsidRDefault="003B7CEB" w:rsidP="00C9734D">
            <w:pPr>
              <w:spacing w:after="0" w:line="240" w:lineRule="auto"/>
              <w:rPr>
                <w:rFonts w:ascii="Times New Roman" w:eastAsia="Times New Roman" w:hAnsi="Times New Roman" w:cs="Times New Roman"/>
                <w:color w:val="000000" w:themeColor="text1"/>
                <w:sz w:val="18"/>
                <w:szCs w:val="18"/>
                <w:lang w:eastAsia="tr-TR"/>
              </w:rPr>
            </w:pPr>
            <w:proofErr w:type="spellStart"/>
            <w:proofErr w:type="gramStart"/>
            <w:r>
              <w:rPr>
                <w:rFonts w:ascii="Times New Roman" w:eastAsia="Times New Roman" w:hAnsi="Times New Roman" w:cs="Times New Roman"/>
                <w:color w:val="000000" w:themeColor="text1"/>
                <w:sz w:val="18"/>
                <w:szCs w:val="18"/>
                <w:lang w:eastAsia="tr-TR"/>
              </w:rPr>
              <w:t>Dr.Öğr.Üyesi</w:t>
            </w:r>
            <w:proofErr w:type="spellEnd"/>
            <w:proofErr w:type="gramEnd"/>
            <w:r>
              <w:rPr>
                <w:rFonts w:ascii="Times New Roman" w:eastAsia="Times New Roman" w:hAnsi="Times New Roman" w:cs="Times New Roman"/>
                <w:color w:val="000000" w:themeColor="text1"/>
                <w:sz w:val="18"/>
                <w:szCs w:val="18"/>
                <w:lang w:eastAsia="tr-TR"/>
              </w:rPr>
              <w:t xml:space="preserve"> İshak Suat ÖVEY</w:t>
            </w:r>
          </w:p>
        </w:tc>
        <w:tc>
          <w:tcPr>
            <w:tcW w:w="2268" w:type="dxa"/>
            <w:tcBorders>
              <w:top w:val="nil"/>
              <w:left w:val="nil"/>
              <w:bottom w:val="single" w:sz="4" w:space="0" w:color="auto"/>
              <w:right w:val="single" w:sz="8" w:space="0" w:color="auto"/>
            </w:tcBorders>
            <w:shd w:val="clear" w:color="auto" w:fill="auto"/>
            <w:noWrap/>
            <w:vAlign w:val="bottom"/>
            <w:hideMark/>
          </w:tcPr>
          <w:p w:rsidR="00C9734D" w:rsidRPr="0007494E" w:rsidRDefault="00072FD9" w:rsidP="00C9734D">
            <w:pPr>
              <w:spacing w:after="0" w:line="240" w:lineRule="auto"/>
              <w:rPr>
                <w:rFonts w:ascii="Times New Roman" w:eastAsia="Times New Roman" w:hAnsi="Times New Roman" w:cs="Times New Roman"/>
                <w:color w:val="000000" w:themeColor="text1"/>
                <w:sz w:val="18"/>
                <w:szCs w:val="18"/>
                <w:lang w:eastAsia="tr-TR"/>
              </w:rPr>
            </w:pPr>
            <w:proofErr w:type="spellStart"/>
            <w:proofErr w:type="gramStart"/>
            <w:r w:rsidRPr="0007494E">
              <w:rPr>
                <w:rFonts w:ascii="Times New Roman" w:eastAsia="Times New Roman" w:hAnsi="Times New Roman" w:cs="Times New Roman"/>
                <w:color w:val="000000" w:themeColor="text1"/>
                <w:sz w:val="18"/>
                <w:szCs w:val="18"/>
                <w:lang w:eastAsia="tr-TR"/>
              </w:rPr>
              <w:t>Prof.Dr.Selim</w:t>
            </w:r>
            <w:proofErr w:type="spellEnd"/>
            <w:proofErr w:type="gramEnd"/>
            <w:r w:rsidRPr="0007494E">
              <w:rPr>
                <w:rFonts w:ascii="Times New Roman" w:eastAsia="Times New Roman" w:hAnsi="Times New Roman" w:cs="Times New Roman"/>
                <w:color w:val="000000" w:themeColor="text1"/>
                <w:sz w:val="18"/>
                <w:szCs w:val="18"/>
                <w:lang w:eastAsia="tr-TR"/>
              </w:rPr>
              <w:t xml:space="preserve"> KARAHASANOĞLU</w:t>
            </w:r>
          </w:p>
        </w:tc>
      </w:tr>
      <w:tr w:rsidR="00C9734D" w:rsidRPr="008D6007" w:rsidTr="00E565B0">
        <w:trPr>
          <w:trHeight w:val="315"/>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C9734D" w:rsidRPr="00644BCF" w:rsidRDefault="00C9734D" w:rsidP="00C9734D">
            <w:pPr>
              <w:spacing w:after="0" w:line="240" w:lineRule="auto"/>
              <w:rPr>
                <w:rFonts w:ascii="Times New Roman" w:eastAsia="Times New Roman" w:hAnsi="Times New Roman" w:cs="Times New Roman"/>
                <w:color w:val="000000"/>
                <w:sz w:val="18"/>
                <w:szCs w:val="18"/>
                <w:lang w:eastAsia="tr-TR"/>
              </w:rPr>
            </w:pPr>
            <w:r w:rsidRPr="00644BCF">
              <w:rPr>
                <w:rFonts w:ascii="Times New Roman" w:eastAsia="Times New Roman" w:hAnsi="Times New Roman" w:cs="Times New Roman"/>
                <w:color w:val="000000"/>
                <w:sz w:val="18"/>
                <w:szCs w:val="18"/>
                <w:lang w:eastAsia="tr-TR"/>
              </w:rPr>
              <w:t>Unvan</w:t>
            </w:r>
          </w:p>
        </w:tc>
        <w:tc>
          <w:tcPr>
            <w:tcW w:w="2693" w:type="dxa"/>
            <w:tcBorders>
              <w:top w:val="nil"/>
              <w:left w:val="nil"/>
              <w:bottom w:val="single" w:sz="4" w:space="0" w:color="auto"/>
              <w:right w:val="single" w:sz="4" w:space="0" w:color="auto"/>
            </w:tcBorders>
            <w:shd w:val="clear" w:color="auto" w:fill="auto"/>
            <w:vAlign w:val="bottom"/>
            <w:hideMark/>
          </w:tcPr>
          <w:p w:rsidR="00C9734D" w:rsidRPr="0007494E" w:rsidRDefault="00C9734D" w:rsidP="00C9734D">
            <w:pPr>
              <w:spacing w:after="0" w:line="240" w:lineRule="auto"/>
              <w:rPr>
                <w:rFonts w:ascii="Times New Roman" w:eastAsia="Times New Roman" w:hAnsi="Times New Roman" w:cs="Times New Roman"/>
                <w:color w:val="000000" w:themeColor="text1"/>
                <w:sz w:val="18"/>
                <w:szCs w:val="18"/>
                <w:lang w:eastAsia="tr-TR"/>
              </w:rPr>
            </w:pPr>
            <w:r w:rsidRPr="0007494E">
              <w:rPr>
                <w:rFonts w:ascii="Times New Roman" w:eastAsia="Times New Roman" w:hAnsi="Times New Roman" w:cs="Times New Roman"/>
                <w:color w:val="000000" w:themeColor="text1"/>
                <w:sz w:val="18"/>
                <w:szCs w:val="18"/>
                <w:lang w:eastAsia="tr-TR"/>
              </w:rPr>
              <w:t>Enstitü Sekreteri</w:t>
            </w:r>
          </w:p>
        </w:tc>
        <w:tc>
          <w:tcPr>
            <w:tcW w:w="2693" w:type="dxa"/>
            <w:tcBorders>
              <w:top w:val="nil"/>
              <w:left w:val="nil"/>
              <w:bottom w:val="single" w:sz="4" w:space="0" w:color="auto"/>
              <w:right w:val="single" w:sz="4" w:space="0" w:color="auto"/>
            </w:tcBorders>
            <w:shd w:val="clear" w:color="auto" w:fill="auto"/>
            <w:noWrap/>
            <w:vAlign w:val="bottom"/>
            <w:hideMark/>
          </w:tcPr>
          <w:p w:rsidR="00C9734D" w:rsidRPr="0007494E" w:rsidRDefault="003B7CEB" w:rsidP="00C9734D">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Müdür Yardımcısı</w:t>
            </w:r>
          </w:p>
        </w:tc>
        <w:tc>
          <w:tcPr>
            <w:tcW w:w="2268" w:type="dxa"/>
            <w:tcBorders>
              <w:top w:val="nil"/>
              <w:left w:val="nil"/>
              <w:bottom w:val="single" w:sz="4" w:space="0" w:color="auto"/>
              <w:right w:val="single" w:sz="8" w:space="0" w:color="auto"/>
            </w:tcBorders>
            <w:shd w:val="clear" w:color="auto" w:fill="auto"/>
            <w:noWrap/>
            <w:vAlign w:val="bottom"/>
            <w:hideMark/>
          </w:tcPr>
          <w:p w:rsidR="00C9734D" w:rsidRPr="0007494E" w:rsidRDefault="00C9734D" w:rsidP="00C9734D">
            <w:pPr>
              <w:spacing w:after="0" w:line="240" w:lineRule="auto"/>
              <w:rPr>
                <w:rFonts w:ascii="Times New Roman" w:eastAsia="Times New Roman" w:hAnsi="Times New Roman" w:cs="Times New Roman"/>
                <w:color w:val="000000" w:themeColor="text1"/>
                <w:sz w:val="18"/>
                <w:szCs w:val="18"/>
                <w:lang w:eastAsia="tr-TR"/>
              </w:rPr>
            </w:pPr>
            <w:r w:rsidRPr="0007494E">
              <w:rPr>
                <w:rFonts w:ascii="Times New Roman" w:eastAsia="Times New Roman" w:hAnsi="Times New Roman" w:cs="Times New Roman"/>
                <w:color w:val="000000" w:themeColor="text1"/>
                <w:sz w:val="18"/>
                <w:szCs w:val="18"/>
                <w:lang w:eastAsia="tr-TR"/>
              </w:rPr>
              <w:t>Enstitü Müdürü</w:t>
            </w:r>
          </w:p>
        </w:tc>
      </w:tr>
      <w:tr w:rsidR="001F5DE7" w:rsidRPr="008D6007" w:rsidTr="00E565B0">
        <w:trPr>
          <w:trHeight w:val="315"/>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rsidR="001F5DE7" w:rsidRPr="00644BCF" w:rsidRDefault="001F5DE7" w:rsidP="001F5DE7">
            <w:pPr>
              <w:spacing w:after="0" w:line="240" w:lineRule="auto"/>
              <w:rPr>
                <w:rFonts w:ascii="Times New Roman" w:eastAsia="Times New Roman" w:hAnsi="Times New Roman" w:cs="Times New Roman"/>
                <w:color w:val="000000"/>
                <w:sz w:val="18"/>
                <w:szCs w:val="18"/>
                <w:lang w:eastAsia="tr-TR"/>
              </w:rPr>
            </w:pPr>
            <w:r w:rsidRPr="00644BCF">
              <w:rPr>
                <w:rFonts w:ascii="Times New Roman" w:eastAsia="Times New Roman" w:hAnsi="Times New Roman" w:cs="Times New Roman"/>
                <w:color w:val="000000"/>
                <w:sz w:val="18"/>
                <w:szCs w:val="18"/>
                <w:lang w:eastAsia="tr-TR"/>
              </w:rPr>
              <w:t>Adres</w:t>
            </w:r>
          </w:p>
        </w:tc>
        <w:tc>
          <w:tcPr>
            <w:tcW w:w="2693" w:type="dxa"/>
            <w:tcBorders>
              <w:top w:val="nil"/>
              <w:left w:val="nil"/>
              <w:bottom w:val="single" w:sz="4" w:space="0" w:color="auto"/>
              <w:right w:val="single" w:sz="4" w:space="0" w:color="auto"/>
            </w:tcBorders>
            <w:shd w:val="clear" w:color="auto" w:fill="auto"/>
            <w:vAlign w:val="bottom"/>
          </w:tcPr>
          <w:p w:rsidR="001F5DE7" w:rsidRPr="00C35BE1" w:rsidRDefault="001F5DE7" w:rsidP="001F5DE7">
            <w:pPr>
              <w:spacing w:after="0" w:line="240" w:lineRule="auto"/>
              <w:rPr>
                <w:rFonts w:ascii="Times New Roman" w:eastAsia="Times New Roman" w:hAnsi="Times New Roman" w:cs="Times New Roman"/>
                <w:color w:val="000000" w:themeColor="text1"/>
                <w:sz w:val="18"/>
                <w:szCs w:val="18"/>
                <w:lang w:eastAsia="tr-TR"/>
              </w:rPr>
            </w:pPr>
            <w:r w:rsidRPr="00C35BE1">
              <w:rPr>
                <w:rFonts w:ascii="Times New Roman" w:eastAsia="Times New Roman" w:hAnsi="Times New Roman" w:cs="Times New Roman"/>
                <w:color w:val="000000" w:themeColor="text1"/>
                <w:sz w:val="18"/>
                <w:szCs w:val="18"/>
                <w:lang w:eastAsia="tr-TR"/>
              </w:rPr>
              <w:t xml:space="preserve">Kestel Mahallesi Üniversite Caddesi İktisadi ve İdari </w:t>
            </w:r>
            <w:proofErr w:type="gramStart"/>
            <w:r w:rsidRPr="00C35BE1">
              <w:rPr>
                <w:rFonts w:ascii="Times New Roman" w:eastAsia="Times New Roman" w:hAnsi="Times New Roman" w:cs="Times New Roman"/>
                <w:color w:val="000000" w:themeColor="text1"/>
                <w:sz w:val="18"/>
                <w:szCs w:val="18"/>
                <w:lang w:eastAsia="tr-TR"/>
              </w:rPr>
              <w:t>Bilimler  Fakültesi</w:t>
            </w:r>
            <w:proofErr w:type="gramEnd"/>
            <w:r w:rsidRPr="00C35BE1">
              <w:rPr>
                <w:rFonts w:ascii="Times New Roman" w:eastAsia="Times New Roman" w:hAnsi="Times New Roman" w:cs="Times New Roman"/>
                <w:color w:val="000000" w:themeColor="text1"/>
                <w:sz w:val="18"/>
                <w:szCs w:val="18"/>
                <w:lang w:eastAsia="tr-TR"/>
              </w:rPr>
              <w:t xml:space="preserve"> Binası 2.Kat Kestel/Alanya/Antalya</w:t>
            </w:r>
          </w:p>
        </w:tc>
        <w:tc>
          <w:tcPr>
            <w:tcW w:w="2693" w:type="dxa"/>
            <w:tcBorders>
              <w:top w:val="nil"/>
              <w:left w:val="nil"/>
              <w:bottom w:val="single" w:sz="4" w:space="0" w:color="auto"/>
              <w:right w:val="single" w:sz="4" w:space="0" w:color="auto"/>
            </w:tcBorders>
            <w:shd w:val="clear" w:color="auto" w:fill="auto"/>
            <w:noWrap/>
            <w:vAlign w:val="bottom"/>
            <w:hideMark/>
          </w:tcPr>
          <w:p w:rsidR="001F5DE7" w:rsidRPr="00C35BE1" w:rsidRDefault="001F5DE7" w:rsidP="001F5DE7">
            <w:pPr>
              <w:spacing w:after="0" w:line="240" w:lineRule="auto"/>
              <w:rPr>
                <w:rFonts w:ascii="Times New Roman" w:eastAsia="Times New Roman" w:hAnsi="Times New Roman" w:cs="Times New Roman"/>
                <w:color w:val="000000" w:themeColor="text1"/>
                <w:sz w:val="18"/>
                <w:szCs w:val="18"/>
                <w:lang w:eastAsia="tr-TR"/>
              </w:rPr>
            </w:pPr>
            <w:r w:rsidRPr="00C35BE1">
              <w:rPr>
                <w:rFonts w:ascii="Times New Roman" w:eastAsia="Times New Roman" w:hAnsi="Times New Roman" w:cs="Times New Roman"/>
                <w:color w:val="000000" w:themeColor="text1"/>
                <w:sz w:val="18"/>
                <w:szCs w:val="18"/>
                <w:lang w:eastAsia="tr-TR"/>
              </w:rPr>
              <w:t>Kestel</w:t>
            </w:r>
            <w:r w:rsidR="00E565B0">
              <w:rPr>
                <w:rFonts w:ascii="Times New Roman" w:eastAsia="Times New Roman" w:hAnsi="Times New Roman" w:cs="Times New Roman"/>
                <w:color w:val="000000" w:themeColor="text1"/>
                <w:sz w:val="18"/>
                <w:szCs w:val="18"/>
                <w:lang w:eastAsia="tr-TR"/>
              </w:rPr>
              <w:t xml:space="preserve"> </w:t>
            </w:r>
            <w:r w:rsidRPr="00C35BE1">
              <w:rPr>
                <w:rFonts w:ascii="Times New Roman" w:eastAsia="Times New Roman" w:hAnsi="Times New Roman" w:cs="Times New Roman"/>
                <w:color w:val="000000" w:themeColor="text1"/>
                <w:sz w:val="18"/>
                <w:szCs w:val="18"/>
                <w:lang w:eastAsia="tr-TR"/>
              </w:rPr>
              <w:t>Mahallesi</w:t>
            </w:r>
            <w:r w:rsidR="005906BB">
              <w:rPr>
                <w:rFonts w:ascii="Times New Roman" w:eastAsia="Times New Roman" w:hAnsi="Times New Roman" w:cs="Times New Roman"/>
                <w:color w:val="000000" w:themeColor="text1"/>
                <w:sz w:val="18"/>
                <w:szCs w:val="18"/>
                <w:lang w:eastAsia="tr-TR"/>
              </w:rPr>
              <w:t xml:space="preserve"> </w:t>
            </w:r>
            <w:r w:rsidRPr="00C35BE1">
              <w:rPr>
                <w:rFonts w:ascii="Times New Roman" w:eastAsia="Times New Roman" w:hAnsi="Times New Roman" w:cs="Times New Roman"/>
                <w:color w:val="000000" w:themeColor="text1"/>
                <w:sz w:val="18"/>
                <w:szCs w:val="18"/>
                <w:lang w:eastAsia="tr-TR"/>
              </w:rPr>
              <w:t>Üniversite Caddesi İktisadi ve İdari</w:t>
            </w:r>
            <w:r w:rsidR="00E565B0">
              <w:rPr>
                <w:rFonts w:ascii="Times New Roman" w:eastAsia="Times New Roman" w:hAnsi="Times New Roman" w:cs="Times New Roman"/>
                <w:color w:val="000000" w:themeColor="text1"/>
                <w:sz w:val="18"/>
                <w:szCs w:val="18"/>
                <w:lang w:eastAsia="tr-TR"/>
              </w:rPr>
              <w:t xml:space="preserve"> </w:t>
            </w:r>
            <w:proofErr w:type="gramStart"/>
            <w:r w:rsidRPr="00C35BE1">
              <w:rPr>
                <w:rFonts w:ascii="Times New Roman" w:eastAsia="Times New Roman" w:hAnsi="Times New Roman" w:cs="Times New Roman"/>
                <w:color w:val="000000" w:themeColor="text1"/>
                <w:sz w:val="18"/>
                <w:szCs w:val="18"/>
                <w:lang w:eastAsia="tr-TR"/>
              </w:rPr>
              <w:t>Bilimler  Fakültesi</w:t>
            </w:r>
            <w:proofErr w:type="gramEnd"/>
            <w:r w:rsidRPr="00C35BE1">
              <w:rPr>
                <w:rFonts w:ascii="Times New Roman" w:eastAsia="Times New Roman" w:hAnsi="Times New Roman" w:cs="Times New Roman"/>
                <w:color w:val="000000" w:themeColor="text1"/>
                <w:sz w:val="18"/>
                <w:szCs w:val="18"/>
                <w:lang w:eastAsia="tr-TR"/>
              </w:rPr>
              <w:t xml:space="preserve"> Binası 2.Kat Kestel/Alanya/Antalya</w:t>
            </w:r>
          </w:p>
        </w:tc>
        <w:tc>
          <w:tcPr>
            <w:tcW w:w="2268" w:type="dxa"/>
            <w:tcBorders>
              <w:top w:val="nil"/>
              <w:left w:val="nil"/>
              <w:bottom w:val="single" w:sz="4" w:space="0" w:color="auto"/>
              <w:right w:val="single" w:sz="8" w:space="0" w:color="auto"/>
            </w:tcBorders>
            <w:shd w:val="clear" w:color="auto" w:fill="auto"/>
            <w:noWrap/>
            <w:vAlign w:val="bottom"/>
            <w:hideMark/>
          </w:tcPr>
          <w:p w:rsidR="001F5DE7" w:rsidRPr="00C35BE1" w:rsidRDefault="001F5DE7" w:rsidP="001F5DE7">
            <w:pPr>
              <w:spacing w:after="0" w:line="240" w:lineRule="auto"/>
              <w:rPr>
                <w:rFonts w:ascii="Times New Roman" w:eastAsia="Times New Roman" w:hAnsi="Times New Roman" w:cs="Times New Roman"/>
                <w:color w:val="000000" w:themeColor="text1"/>
                <w:sz w:val="18"/>
                <w:szCs w:val="18"/>
                <w:lang w:eastAsia="tr-TR"/>
              </w:rPr>
            </w:pPr>
            <w:r w:rsidRPr="00C35BE1">
              <w:rPr>
                <w:rFonts w:ascii="Times New Roman" w:eastAsia="Times New Roman" w:hAnsi="Times New Roman" w:cs="Times New Roman"/>
                <w:color w:val="000000" w:themeColor="text1"/>
                <w:sz w:val="18"/>
                <w:szCs w:val="18"/>
                <w:lang w:eastAsia="tr-TR"/>
              </w:rPr>
              <w:t>Kestel Mahallesi Üniversite Cad</w:t>
            </w:r>
            <w:r w:rsidR="00E565B0">
              <w:rPr>
                <w:rFonts w:ascii="Times New Roman" w:eastAsia="Times New Roman" w:hAnsi="Times New Roman" w:cs="Times New Roman"/>
                <w:color w:val="000000" w:themeColor="text1"/>
                <w:sz w:val="18"/>
                <w:szCs w:val="18"/>
                <w:lang w:eastAsia="tr-TR"/>
              </w:rPr>
              <w:t>desi İktisadi ve İdari Bilimler</w:t>
            </w:r>
            <w:r w:rsidRPr="00C35BE1">
              <w:rPr>
                <w:rFonts w:ascii="Times New Roman" w:eastAsia="Times New Roman" w:hAnsi="Times New Roman" w:cs="Times New Roman"/>
                <w:color w:val="000000" w:themeColor="text1"/>
                <w:sz w:val="18"/>
                <w:szCs w:val="18"/>
                <w:lang w:eastAsia="tr-TR"/>
              </w:rPr>
              <w:t xml:space="preserve"> Fakültesi Binası 2.Kat Kestel/Alanya/Antalya</w:t>
            </w:r>
          </w:p>
        </w:tc>
      </w:tr>
      <w:tr w:rsidR="004711AD" w:rsidRPr="008D6007" w:rsidTr="004711AD">
        <w:trPr>
          <w:trHeight w:val="315"/>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Telefon</w:t>
            </w:r>
          </w:p>
        </w:tc>
        <w:tc>
          <w:tcPr>
            <w:tcW w:w="2693" w:type="dxa"/>
            <w:tcBorders>
              <w:top w:val="nil"/>
              <w:left w:val="nil"/>
              <w:bottom w:val="single" w:sz="4" w:space="0" w:color="auto"/>
              <w:right w:val="single" w:sz="4" w:space="0" w:color="auto"/>
            </w:tcBorders>
            <w:shd w:val="clear" w:color="auto" w:fill="auto"/>
            <w:vAlign w:val="bottom"/>
            <w:hideMark/>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 0 (242) 510 61 91</w:t>
            </w:r>
          </w:p>
        </w:tc>
        <w:tc>
          <w:tcPr>
            <w:tcW w:w="2693" w:type="dxa"/>
            <w:tcBorders>
              <w:top w:val="nil"/>
              <w:left w:val="nil"/>
              <w:bottom w:val="single" w:sz="4" w:space="0" w:color="auto"/>
              <w:right w:val="single" w:sz="4" w:space="0" w:color="auto"/>
            </w:tcBorders>
            <w:shd w:val="clear" w:color="auto" w:fill="auto"/>
            <w:noWrap/>
            <w:vAlign w:val="bottom"/>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 0 (242) 510 61 91</w:t>
            </w:r>
          </w:p>
        </w:tc>
        <w:tc>
          <w:tcPr>
            <w:tcW w:w="2268" w:type="dxa"/>
            <w:tcBorders>
              <w:top w:val="nil"/>
              <w:left w:val="nil"/>
              <w:bottom w:val="single" w:sz="4" w:space="0" w:color="auto"/>
              <w:right w:val="single" w:sz="4" w:space="0" w:color="auto"/>
            </w:tcBorders>
            <w:shd w:val="clear" w:color="auto" w:fill="auto"/>
            <w:noWrap/>
            <w:vAlign w:val="bottom"/>
            <w:hideMark/>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 0 (242) 510 61 91</w:t>
            </w:r>
          </w:p>
        </w:tc>
      </w:tr>
      <w:tr w:rsidR="004711AD" w:rsidRPr="008D6007" w:rsidTr="004711AD">
        <w:trPr>
          <w:trHeight w:val="315"/>
        </w:trPr>
        <w:tc>
          <w:tcPr>
            <w:tcW w:w="1550" w:type="dxa"/>
            <w:tcBorders>
              <w:top w:val="nil"/>
              <w:left w:val="single" w:sz="8" w:space="0" w:color="auto"/>
              <w:bottom w:val="single" w:sz="4" w:space="0" w:color="auto"/>
              <w:right w:val="single" w:sz="4" w:space="0" w:color="auto"/>
            </w:tcBorders>
            <w:shd w:val="clear" w:color="auto" w:fill="auto"/>
            <w:noWrap/>
            <w:vAlign w:val="bottom"/>
            <w:hideMark/>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Faks</w:t>
            </w:r>
          </w:p>
        </w:tc>
        <w:tc>
          <w:tcPr>
            <w:tcW w:w="2693" w:type="dxa"/>
            <w:tcBorders>
              <w:top w:val="nil"/>
              <w:left w:val="nil"/>
              <w:bottom w:val="single" w:sz="4" w:space="0" w:color="auto"/>
              <w:right w:val="single" w:sz="4" w:space="0" w:color="auto"/>
            </w:tcBorders>
            <w:shd w:val="clear" w:color="auto" w:fill="auto"/>
            <w:vAlign w:val="bottom"/>
            <w:hideMark/>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 0(242) 510 61 91</w:t>
            </w:r>
          </w:p>
        </w:tc>
        <w:tc>
          <w:tcPr>
            <w:tcW w:w="2693" w:type="dxa"/>
            <w:tcBorders>
              <w:top w:val="nil"/>
              <w:left w:val="nil"/>
              <w:bottom w:val="single" w:sz="4" w:space="0" w:color="auto"/>
              <w:right w:val="single" w:sz="4" w:space="0" w:color="auto"/>
            </w:tcBorders>
            <w:shd w:val="clear" w:color="auto" w:fill="auto"/>
            <w:noWrap/>
            <w:vAlign w:val="bottom"/>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 0(242) 510 61 91</w:t>
            </w:r>
          </w:p>
        </w:tc>
        <w:tc>
          <w:tcPr>
            <w:tcW w:w="2268" w:type="dxa"/>
            <w:tcBorders>
              <w:top w:val="nil"/>
              <w:left w:val="nil"/>
              <w:bottom w:val="single" w:sz="4" w:space="0" w:color="auto"/>
              <w:right w:val="single" w:sz="4" w:space="0" w:color="auto"/>
            </w:tcBorders>
            <w:shd w:val="clear" w:color="auto" w:fill="auto"/>
            <w:noWrap/>
            <w:vAlign w:val="bottom"/>
            <w:hideMark/>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 0(242) 510 61 91</w:t>
            </w:r>
          </w:p>
        </w:tc>
      </w:tr>
      <w:tr w:rsidR="004711AD" w:rsidRPr="008D6007" w:rsidTr="004711AD">
        <w:trPr>
          <w:trHeight w:val="330"/>
        </w:trPr>
        <w:tc>
          <w:tcPr>
            <w:tcW w:w="1550" w:type="dxa"/>
            <w:tcBorders>
              <w:top w:val="nil"/>
              <w:left w:val="single" w:sz="8" w:space="0" w:color="auto"/>
              <w:bottom w:val="single" w:sz="8" w:space="0" w:color="auto"/>
              <w:right w:val="single" w:sz="4" w:space="0" w:color="auto"/>
            </w:tcBorders>
            <w:shd w:val="clear" w:color="auto" w:fill="auto"/>
            <w:noWrap/>
            <w:vAlign w:val="bottom"/>
            <w:hideMark/>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proofErr w:type="gramStart"/>
            <w:r w:rsidRPr="009F771C">
              <w:rPr>
                <w:rFonts w:ascii="Times New Roman" w:eastAsia="Times New Roman" w:hAnsi="Times New Roman" w:cs="Times New Roman"/>
                <w:color w:val="000000"/>
                <w:sz w:val="18"/>
                <w:szCs w:val="18"/>
                <w:lang w:eastAsia="tr-TR"/>
              </w:rPr>
              <w:t>e</w:t>
            </w:r>
            <w:proofErr w:type="gramEnd"/>
            <w:r w:rsidRPr="009F771C">
              <w:rPr>
                <w:rFonts w:ascii="Times New Roman" w:eastAsia="Times New Roman" w:hAnsi="Times New Roman" w:cs="Times New Roman"/>
                <w:color w:val="000000"/>
                <w:sz w:val="18"/>
                <w:szCs w:val="18"/>
                <w:lang w:eastAsia="tr-TR"/>
              </w:rPr>
              <w:t>-posta</w:t>
            </w:r>
          </w:p>
        </w:tc>
        <w:tc>
          <w:tcPr>
            <w:tcW w:w="2693" w:type="dxa"/>
            <w:tcBorders>
              <w:top w:val="nil"/>
              <w:left w:val="nil"/>
              <w:bottom w:val="single" w:sz="8" w:space="0" w:color="auto"/>
              <w:right w:val="single" w:sz="4" w:space="0" w:color="auto"/>
            </w:tcBorders>
            <w:shd w:val="clear" w:color="auto" w:fill="auto"/>
            <w:vAlign w:val="bottom"/>
            <w:hideMark/>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 enstitu@alanya.edu.tr</w:t>
            </w:r>
          </w:p>
        </w:tc>
        <w:tc>
          <w:tcPr>
            <w:tcW w:w="2693" w:type="dxa"/>
            <w:tcBorders>
              <w:top w:val="nil"/>
              <w:left w:val="nil"/>
              <w:bottom w:val="single" w:sz="8" w:space="0" w:color="auto"/>
              <w:right w:val="single" w:sz="4" w:space="0" w:color="auto"/>
            </w:tcBorders>
            <w:shd w:val="clear" w:color="auto" w:fill="auto"/>
            <w:noWrap/>
            <w:vAlign w:val="bottom"/>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 enstitu@alanya.edu.tr</w:t>
            </w:r>
          </w:p>
        </w:tc>
        <w:tc>
          <w:tcPr>
            <w:tcW w:w="2268" w:type="dxa"/>
            <w:tcBorders>
              <w:top w:val="nil"/>
              <w:left w:val="nil"/>
              <w:bottom w:val="single" w:sz="8" w:space="0" w:color="auto"/>
              <w:right w:val="single" w:sz="4" w:space="0" w:color="auto"/>
            </w:tcBorders>
            <w:shd w:val="clear" w:color="auto" w:fill="auto"/>
            <w:noWrap/>
            <w:vAlign w:val="bottom"/>
            <w:hideMark/>
          </w:tcPr>
          <w:p w:rsidR="004711AD" w:rsidRPr="009F771C" w:rsidRDefault="004711AD" w:rsidP="004711AD">
            <w:pPr>
              <w:spacing w:after="0" w:line="240" w:lineRule="auto"/>
              <w:rPr>
                <w:rFonts w:ascii="Times New Roman" w:eastAsia="Times New Roman" w:hAnsi="Times New Roman" w:cs="Times New Roman"/>
                <w:color w:val="000000"/>
                <w:sz w:val="18"/>
                <w:szCs w:val="18"/>
                <w:lang w:eastAsia="tr-TR"/>
              </w:rPr>
            </w:pPr>
            <w:r w:rsidRPr="009F771C">
              <w:rPr>
                <w:rFonts w:ascii="Times New Roman" w:eastAsia="Times New Roman" w:hAnsi="Times New Roman" w:cs="Times New Roman"/>
                <w:color w:val="000000"/>
                <w:sz w:val="18"/>
                <w:szCs w:val="18"/>
                <w:lang w:eastAsia="tr-TR"/>
              </w:rPr>
              <w:t> enstitu@alanya.edu.tr</w:t>
            </w:r>
          </w:p>
        </w:tc>
      </w:tr>
    </w:tbl>
    <w:p w:rsidR="00C9734D" w:rsidRPr="008D6007" w:rsidRDefault="00C9734D">
      <w:pPr>
        <w:rPr>
          <w:rFonts w:ascii="Times New Roman" w:hAnsi="Times New Roman" w:cs="Times New Roman"/>
          <w:b/>
          <w:sz w:val="18"/>
          <w:szCs w:val="18"/>
        </w:rPr>
      </w:pPr>
    </w:p>
    <w:sectPr w:rsidR="00C9734D" w:rsidRPr="008D6007" w:rsidSect="009155FC">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06"/>
    <w:rsid w:val="00072FD9"/>
    <w:rsid w:val="0007494E"/>
    <w:rsid w:val="000A31C8"/>
    <w:rsid w:val="000A6497"/>
    <w:rsid w:val="000D6FF7"/>
    <w:rsid w:val="00105ACC"/>
    <w:rsid w:val="001868A9"/>
    <w:rsid w:val="001F2922"/>
    <w:rsid w:val="001F5DE7"/>
    <w:rsid w:val="00203C10"/>
    <w:rsid w:val="003B7CEB"/>
    <w:rsid w:val="004711AD"/>
    <w:rsid w:val="004D617C"/>
    <w:rsid w:val="00525223"/>
    <w:rsid w:val="005906BB"/>
    <w:rsid w:val="00644BCF"/>
    <w:rsid w:val="007B3153"/>
    <w:rsid w:val="00861406"/>
    <w:rsid w:val="008D6007"/>
    <w:rsid w:val="009155FC"/>
    <w:rsid w:val="00940EAF"/>
    <w:rsid w:val="009F771C"/>
    <w:rsid w:val="00A256E2"/>
    <w:rsid w:val="00A968F7"/>
    <w:rsid w:val="00B35573"/>
    <w:rsid w:val="00BD4CC0"/>
    <w:rsid w:val="00C35BE1"/>
    <w:rsid w:val="00C5037F"/>
    <w:rsid w:val="00C9734D"/>
    <w:rsid w:val="00D530F0"/>
    <w:rsid w:val="00D55663"/>
    <w:rsid w:val="00DB30BF"/>
    <w:rsid w:val="00E565B0"/>
    <w:rsid w:val="00F30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FFA4"/>
  <w15:chartTrackingRefBased/>
  <w15:docId w15:val="{6143F298-5A62-48F2-BDF2-B5F32937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9379">
      <w:bodyDiv w:val="1"/>
      <w:marLeft w:val="0"/>
      <w:marRight w:val="0"/>
      <w:marTop w:val="0"/>
      <w:marBottom w:val="0"/>
      <w:divBdr>
        <w:top w:val="none" w:sz="0" w:space="0" w:color="auto"/>
        <w:left w:val="none" w:sz="0" w:space="0" w:color="auto"/>
        <w:bottom w:val="none" w:sz="0" w:space="0" w:color="auto"/>
        <w:right w:val="none" w:sz="0" w:space="0" w:color="auto"/>
      </w:divBdr>
    </w:div>
    <w:div w:id="492598993">
      <w:bodyDiv w:val="1"/>
      <w:marLeft w:val="0"/>
      <w:marRight w:val="0"/>
      <w:marTop w:val="0"/>
      <w:marBottom w:val="0"/>
      <w:divBdr>
        <w:top w:val="none" w:sz="0" w:space="0" w:color="auto"/>
        <w:left w:val="none" w:sz="0" w:space="0" w:color="auto"/>
        <w:bottom w:val="none" w:sz="0" w:space="0" w:color="auto"/>
        <w:right w:val="none" w:sz="0" w:space="0" w:color="auto"/>
      </w:divBdr>
    </w:div>
    <w:div w:id="10536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1448</Words>
  <Characters>8255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alku</cp:lastModifiedBy>
  <cp:revision>18</cp:revision>
  <dcterms:created xsi:type="dcterms:W3CDTF">2020-08-18T07:47:00Z</dcterms:created>
  <dcterms:modified xsi:type="dcterms:W3CDTF">2020-08-18T14:03:00Z</dcterms:modified>
</cp:coreProperties>
</file>